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C2C" w:rsidRDefault="00756C2C" w:rsidP="00756C2C">
      <w:pPr>
        <w:ind w:left="720"/>
        <w:rPr>
          <w:rStyle w:val="Strong"/>
          <w:rFonts w:ascii="Verdana" w:hAnsi="Verdana"/>
          <w:color w:val="C8102E"/>
          <w:sz w:val="26"/>
          <w:szCs w:val="26"/>
        </w:rPr>
      </w:pPr>
      <w:r>
        <w:rPr>
          <w:rStyle w:val="Strong"/>
          <w:rFonts w:ascii="Verdana" w:hAnsi="Verdana"/>
          <w:color w:val="C8102E"/>
          <w:sz w:val="26"/>
          <w:szCs w:val="26"/>
        </w:rPr>
        <w:t>M</w:t>
      </w:r>
      <w:bookmarkStart w:id="0" w:name="_GoBack"/>
      <w:bookmarkEnd w:id="0"/>
      <w:r>
        <w:rPr>
          <w:rStyle w:val="Strong"/>
          <w:rFonts w:ascii="Verdana" w:hAnsi="Verdana"/>
          <w:color w:val="C8102E"/>
          <w:sz w:val="26"/>
          <w:szCs w:val="26"/>
        </w:rPr>
        <w:t>AXIMISE YOUR VOLUNTEER RECRUITMENT</w:t>
      </w:r>
    </w:p>
    <w:p w:rsidR="00756C2C" w:rsidRDefault="00756C2C" w:rsidP="00756C2C">
      <w:pPr>
        <w:ind w:left="720"/>
        <w:rPr>
          <w:rStyle w:val="Strong"/>
          <w:rFonts w:ascii="Verdana" w:hAnsi="Verdana"/>
          <w:color w:val="C8102E"/>
          <w:sz w:val="26"/>
          <w:szCs w:val="26"/>
        </w:rPr>
      </w:pPr>
    </w:p>
    <w:p w:rsidR="00756C2C" w:rsidRDefault="00756C2C" w:rsidP="00756C2C">
      <w:pPr>
        <w:ind w:left="720"/>
        <w:rPr>
          <w:rStyle w:val="Strong"/>
          <w:rFonts w:ascii="Verdana" w:hAnsi="Verdana"/>
          <w:color w:val="C8102E"/>
          <w:sz w:val="26"/>
          <w:szCs w:val="26"/>
        </w:rPr>
      </w:pPr>
      <w:r>
        <w:rPr>
          <w:rStyle w:val="Strong"/>
          <w:rFonts w:ascii="Verdana" w:hAnsi="Verdana"/>
          <w:color w:val="C8102E"/>
          <w:sz w:val="26"/>
          <w:szCs w:val="26"/>
        </w:rPr>
        <w:t>ADVERTISE YOUR VOLUNTEER POSITIONS WITH VOLUNTEERING SA&amp;NT</w:t>
      </w:r>
    </w:p>
    <w:p w:rsidR="00756C2C" w:rsidRDefault="00756C2C" w:rsidP="00756C2C">
      <w:pPr>
        <w:ind w:left="720"/>
        <w:rPr>
          <w:rStyle w:val="Strong"/>
          <w:rFonts w:ascii="Verdana" w:hAnsi="Verdana"/>
          <w:color w:val="C8102E"/>
          <w:sz w:val="26"/>
          <w:szCs w:val="26"/>
        </w:rPr>
      </w:pPr>
    </w:p>
    <w:p w:rsidR="00756C2C" w:rsidRDefault="00756C2C" w:rsidP="00756C2C">
      <w:pPr>
        <w:ind w:left="720"/>
        <w:rPr>
          <w:rStyle w:val="Strong"/>
          <w:rFonts w:ascii="Verdana" w:hAnsi="Verdana"/>
          <w:b w:val="0"/>
          <w:bCs w:val="0"/>
          <w:sz w:val="26"/>
          <w:szCs w:val="26"/>
        </w:rPr>
      </w:pPr>
      <w:r>
        <w:rPr>
          <w:rStyle w:val="Strong"/>
          <w:rFonts w:ascii="Verdana" w:hAnsi="Verdana"/>
          <w:b w:val="0"/>
          <w:bCs w:val="0"/>
          <w:sz w:val="26"/>
          <w:szCs w:val="26"/>
        </w:rPr>
        <w:t>ITS FREE</w:t>
      </w:r>
    </w:p>
    <w:p w:rsidR="00756C2C" w:rsidRDefault="00756C2C" w:rsidP="00756C2C">
      <w:pPr>
        <w:ind w:left="720"/>
        <w:rPr>
          <w:rStyle w:val="Strong"/>
          <w:rFonts w:ascii="Verdana" w:hAnsi="Verdana"/>
          <w:b w:val="0"/>
          <w:bCs w:val="0"/>
          <w:sz w:val="26"/>
          <w:szCs w:val="26"/>
        </w:rPr>
      </w:pPr>
      <w:r>
        <w:rPr>
          <w:rStyle w:val="Strong"/>
          <w:rFonts w:ascii="Verdana" w:hAnsi="Verdana"/>
          <w:b w:val="0"/>
          <w:bCs w:val="0"/>
          <w:sz w:val="26"/>
          <w:szCs w:val="26"/>
        </w:rPr>
        <w:t>ITS QUICK</w:t>
      </w:r>
    </w:p>
    <w:p w:rsidR="00756C2C" w:rsidRDefault="00756C2C" w:rsidP="00756C2C">
      <w:pPr>
        <w:ind w:left="720"/>
        <w:rPr>
          <w:rStyle w:val="Strong"/>
          <w:rFonts w:ascii="Verdana" w:hAnsi="Verdana"/>
          <w:b w:val="0"/>
          <w:bCs w:val="0"/>
          <w:sz w:val="26"/>
          <w:szCs w:val="26"/>
        </w:rPr>
      </w:pPr>
      <w:r>
        <w:rPr>
          <w:rStyle w:val="Strong"/>
          <w:rFonts w:ascii="Verdana" w:hAnsi="Verdana"/>
          <w:b w:val="0"/>
          <w:bCs w:val="0"/>
          <w:sz w:val="26"/>
          <w:szCs w:val="26"/>
        </w:rPr>
        <w:t>ITS EASY</w:t>
      </w:r>
    </w:p>
    <w:p w:rsidR="00756C2C" w:rsidRDefault="00756C2C" w:rsidP="00756C2C">
      <w:pPr>
        <w:ind w:left="720"/>
      </w:pPr>
    </w:p>
    <w:p w:rsidR="00756C2C" w:rsidRDefault="00756C2C" w:rsidP="00756C2C">
      <w:pPr>
        <w:ind w:left="720"/>
      </w:pPr>
    </w:p>
    <w:p w:rsidR="00756C2C" w:rsidRDefault="00756C2C" w:rsidP="00756C2C">
      <w:pPr>
        <w:ind w:left="720"/>
      </w:pPr>
      <w:r>
        <w:t xml:space="preserve">Your volunteer positions will automatically on 3 websites - VSA&amp;NT, SEEK and </w:t>
      </w:r>
      <w:proofErr w:type="spellStart"/>
      <w:r>
        <w:t>GoVolunteer</w:t>
      </w:r>
      <w:proofErr w:type="spellEnd"/>
      <w:r>
        <w:t xml:space="preserve"> - as well as on our </w:t>
      </w:r>
      <w:proofErr w:type="spellStart"/>
      <w:r>
        <w:t>WeDo</w:t>
      </w:r>
      <w:proofErr w:type="spellEnd"/>
      <w:r>
        <w:t xml:space="preserve"> app for mobile devices.</w:t>
      </w:r>
    </w:p>
    <w:p w:rsidR="00756C2C" w:rsidRDefault="00756C2C" w:rsidP="00756C2C">
      <w:pPr>
        <w:ind w:left="720"/>
      </w:pPr>
    </w:p>
    <w:p w:rsidR="00756C2C" w:rsidRDefault="00756C2C" w:rsidP="00756C2C">
      <w:pPr>
        <w:ind w:left="720"/>
      </w:pPr>
      <w:r>
        <w:t xml:space="preserve">Your adverts can reach hundreds of potential volunteers through these popular websites. </w:t>
      </w:r>
    </w:p>
    <w:p w:rsidR="00756C2C" w:rsidRDefault="00756C2C" w:rsidP="00756C2C">
      <w:pPr>
        <w:ind w:left="720"/>
      </w:pPr>
    </w:p>
    <w:p w:rsidR="00756C2C" w:rsidRDefault="00756C2C" w:rsidP="00756C2C">
      <w:pPr>
        <w:ind w:left="720"/>
      </w:pPr>
      <w:r>
        <w:t>To register, your organisation must:</w:t>
      </w:r>
    </w:p>
    <w:p w:rsidR="00756C2C" w:rsidRDefault="00756C2C" w:rsidP="00756C2C">
      <w:pPr>
        <w:pStyle w:val="ListParagraph"/>
        <w:numPr>
          <w:ilvl w:val="0"/>
          <w:numId w:val="1"/>
        </w:numPr>
        <w:ind w:left="1440"/>
      </w:pPr>
      <w:r>
        <w:t>Be not-for-profit</w:t>
      </w:r>
    </w:p>
    <w:p w:rsidR="00756C2C" w:rsidRDefault="00756C2C" w:rsidP="00756C2C">
      <w:pPr>
        <w:pStyle w:val="ListParagraph"/>
        <w:numPr>
          <w:ilvl w:val="0"/>
          <w:numId w:val="1"/>
        </w:numPr>
        <w:ind w:left="1440"/>
      </w:pPr>
      <w:r>
        <w:t>Have current Voluntary Workers Insurance</w:t>
      </w:r>
    </w:p>
    <w:p w:rsidR="00756C2C" w:rsidRDefault="00756C2C" w:rsidP="00756C2C">
      <w:pPr>
        <w:pStyle w:val="ListParagraph"/>
        <w:numPr>
          <w:ilvl w:val="0"/>
          <w:numId w:val="1"/>
        </w:numPr>
        <w:ind w:left="1440"/>
      </w:pPr>
      <w:r>
        <w:t>Have current Public Liability Insurance</w:t>
      </w:r>
    </w:p>
    <w:p w:rsidR="00756C2C" w:rsidRDefault="00756C2C" w:rsidP="00756C2C">
      <w:pPr>
        <w:ind w:left="720"/>
      </w:pPr>
    </w:p>
    <w:p w:rsidR="00253E3B" w:rsidRDefault="00756C2C" w:rsidP="00756C2C">
      <w:r>
        <w:t xml:space="preserve">For more information or to register your organisation please contact us at </w:t>
      </w:r>
      <w:hyperlink r:id="rId5" w:history="1">
        <w:r>
          <w:rPr>
            <w:rStyle w:val="Hyperlink"/>
          </w:rPr>
          <w:t>vacancies@volunteeringsa-nt.org.au</w:t>
        </w:r>
      </w:hyperlink>
      <w:r>
        <w:t xml:space="preserve"> or on 8221 7177.</w:t>
      </w:r>
    </w:p>
    <w:sectPr w:rsidR="00253E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A3563"/>
    <w:multiLevelType w:val="hybridMultilevel"/>
    <w:tmpl w:val="C304E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2C"/>
    <w:rsid w:val="00253E3B"/>
    <w:rsid w:val="0075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9BF178-BF4A-47F8-91E8-134EE141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C2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6C2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56C2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56C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cancies@volunteeringsa-nt.org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Volunteering SA &amp; NT Inc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Jacquier</dc:creator>
  <cp:keywords/>
  <dc:description/>
  <cp:lastModifiedBy>David Jacquier</cp:lastModifiedBy>
  <cp:revision>1</cp:revision>
  <dcterms:created xsi:type="dcterms:W3CDTF">2017-06-05T04:10:00Z</dcterms:created>
  <dcterms:modified xsi:type="dcterms:W3CDTF">2017-06-05T04:11:00Z</dcterms:modified>
</cp:coreProperties>
</file>