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11F99" w14:textId="206AFF64" w:rsidR="00313D7C" w:rsidRPr="00F158F3" w:rsidRDefault="008F6971" w:rsidP="00F158F3">
      <w:pPr>
        <w:spacing w:after="0"/>
        <w:rPr>
          <w:rFonts w:asciiTheme="majorHAnsi" w:hAnsiTheme="majorHAnsi"/>
          <w:b/>
          <w:sz w:val="40"/>
        </w:rPr>
      </w:pPr>
      <w:bookmarkStart w:id="0" w:name="_GoBack"/>
      <w:bookmarkEnd w:id="0"/>
      <w:r>
        <w:rPr>
          <w:rFonts w:asciiTheme="majorHAnsi" w:hAnsiTheme="majorHAnsi"/>
          <w:b/>
          <w:sz w:val="40"/>
        </w:rPr>
        <w:t>Alpha</w:t>
      </w:r>
      <w:r w:rsidR="00BC3D59">
        <w:rPr>
          <w:rFonts w:asciiTheme="majorHAnsi" w:hAnsiTheme="majorHAnsi"/>
          <w:b/>
          <w:sz w:val="40"/>
        </w:rPr>
        <w:t xml:space="preserve"> Organisation</w:t>
      </w:r>
      <w:r w:rsidR="00F158F3" w:rsidRPr="00F158F3">
        <w:rPr>
          <w:rFonts w:asciiTheme="majorHAnsi" w:hAnsiTheme="majorHAnsi"/>
          <w:b/>
          <w:sz w:val="40"/>
        </w:rPr>
        <w:t xml:space="preserve"> Strategic </w:t>
      </w:r>
      <w:r w:rsidR="0088081D">
        <w:rPr>
          <w:rFonts w:asciiTheme="majorHAnsi" w:hAnsiTheme="majorHAnsi"/>
          <w:b/>
          <w:sz w:val="40"/>
        </w:rPr>
        <w:t>Formulation</w:t>
      </w:r>
    </w:p>
    <w:p w14:paraId="4B6602A1" w14:textId="77777777" w:rsidR="00F158F3" w:rsidRDefault="00F158F3" w:rsidP="00F158F3">
      <w:pPr>
        <w:spacing w:after="0"/>
        <w:rPr>
          <w:rFonts w:asciiTheme="majorHAnsi" w:hAnsiTheme="majorHAnsi"/>
        </w:rPr>
      </w:pPr>
    </w:p>
    <w:p w14:paraId="237FB05C" w14:textId="77777777" w:rsidR="00F158F3" w:rsidRPr="00F158F3" w:rsidRDefault="00F158F3" w:rsidP="00F158F3">
      <w:pPr>
        <w:spacing w:after="0"/>
        <w:rPr>
          <w:rFonts w:asciiTheme="majorHAnsi" w:hAnsiTheme="majorHAnsi"/>
          <w:b/>
          <w:sz w:val="28"/>
        </w:rPr>
      </w:pPr>
      <w:r w:rsidRPr="00F158F3">
        <w:rPr>
          <w:rFonts w:asciiTheme="majorHAnsi" w:hAnsiTheme="majorHAnsi"/>
          <w:b/>
          <w:sz w:val="28"/>
        </w:rPr>
        <w:t>Vision</w:t>
      </w:r>
    </w:p>
    <w:p w14:paraId="749D730A" w14:textId="2C07A80A" w:rsidR="00F158F3" w:rsidRPr="00F158F3" w:rsidRDefault="00BC3D59" w:rsidP="00F158F3">
      <w:pPr>
        <w:spacing w:after="0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 xml:space="preserve">A society where </w:t>
      </w:r>
      <w:r w:rsidR="00264AAE">
        <w:rPr>
          <w:rFonts w:asciiTheme="majorHAnsi" w:hAnsiTheme="majorHAnsi"/>
        </w:rPr>
        <w:t>everyone</w:t>
      </w:r>
      <w:r>
        <w:rPr>
          <w:rFonts w:asciiTheme="majorHAnsi" w:hAnsiTheme="majorHAnsi"/>
        </w:rPr>
        <w:t xml:space="preserve"> </w:t>
      </w:r>
      <w:r w:rsidR="00080D54">
        <w:rPr>
          <w:rFonts w:asciiTheme="majorHAnsi" w:hAnsiTheme="majorHAnsi"/>
        </w:rPr>
        <w:t xml:space="preserve">has </w:t>
      </w:r>
      <w:r>
        <w:rPr>
          <w:rFonts w:asciiTheme="majorHAnsi" w:hAnsiTheme="majorHAnsi"/>
        </w:rPr>
        <w:t>equal opportunities to achieve their dreams.</w:t>
      </w:r>
      <w:proofErr w:type="gramEnd"/>
    </w:p>
    <w:p w14:paraId="57533A9F" w14:textId="77777777" w:rsidR="00F158F3" w:rsidRDefault="00F158F3" w:rsidP="00F158F3">
      <w:pPr>
        <w:spacing w:after="0"/>
        <w:rPr>
          <w:rFonts w:asciiTheme="majorHAnsi" w:hAnsiTheme="majorHAnsi"/>
        </w:rPr>
      </w:pPr>
    </w:p>
    <w:p w14:paraId="2EFCC67F" w14:textId="77777777" w:rsidR="00F158F3" w:rsidRDefault="00F158F3" w:rsidP="00F158F3">
      <w:pPr>
        <w:spacing w:after="0"/>
        <w:rPr>
          <w:rFonts w:asciiTheme="majorHAnsi" w:hAnsiTheme="majorHAnsi"/>
        </w:rPr>
      </w:pPr>
    </w:p>
    <w:p w14:paraId="3257BCB8" w14:textId="77777777" w:rsidR="00F158F3" w:rsidRPr="00F158F3" w:rsidRDefault="00F158F3" w:rsidP="00F158F3">
      <w:pPr>
        <w:spacing w:after="0"/>
        <w:rPr>
          <w:rFonts w:asciiTheme="majorHAnsi" w:hAnsiTheme="majorHAnsi"/>
          <w:b/>
          <w:sz w:val="28"/>
          <w:lang w:val="en-AU"/>
        </w:rPr>
      </w:pPr>
      <w:r w:rsidRPr="00F158F3">
        <w:rPr>
          <w:rFonts w:asciiTheme="majorHAnsi" w:hAnsiTheme="majorHAnsi"/>
          <w:b/>
          <w:sz w:val="28"/>
        </w:rPr>
        <w:t>Mission</w:t>
      </w:r>
    </w:p>
    <w:p w14:paraId="6AEFBCBA" w14:textId="15B43FED" w:rsidR="00F158F3" w:rsidRDefault="00F158F3" w:rsidP="00F158F3">
      <w:pPr>
        <w:spacing w:after="0"/>
        <w:rPr>
          <w:rFonts w:asciiTheme="majorHAnsi" w:hAnsiTheme="majorHAnsi"/>
        </w:rPr>
      </w:pPr>
      <w:r w:rsidRPr="00F158F3">
        <w:rPr>
          <w:rFonts w:asciiTheme="majorHAnsi" w:hAnsiTheme="majorHAnsi"/>
        </w:rPr>
        <w:t xml:space="preserve">To </w:t>
      </w:r>
      <w:r w:rsidR="00080D54">
        <w:rPr>
          <w:rFonts w:asciiTheme="majorHAnsi" w:hAnsiTheme="majorHAnsi"/>
        </w:rPr>
        <w:t xml:space="preserve">inspire, develop and challenge our people to be </w:t>
      </w:r>
      <w:r w:rsidR="00DA0B74">
        <w:rPr>
          <w:rFonts w:asciiTheme="majorHAnsi" w:hAnsiTheme="majorHAnsi"/>
        </w:rPr>
        <w:t>cultural ambassadors</w:t>
      </w:r>
      <w:r w:rsidR="00080D54">
        <w:rPr>
          <w:rFonts w:asciiTheme="majorHAnsi" w:hAnsiTheme="majorHAnsi"/>
        </w:rPr>
        <w:t xml:space="preserve"> </w:t>
      </w:r>
      <w:r w:rsidR="006957DD">
        <w:rPr>
          <w:rFonts w:asciiTheme="majorHAnsi" w:hAnsiTheme="majorHAnsi"/>
        </w:rPr>
        <w:t>for</w:t>
      </w:r>
      <w:r w:rsidR="00080D54">
        <w:rPr>
          <w:rFonts w:asciiTheme="majorHAnsi" w:hAnsiTheme="majorHAnsi"/>
        </w:rPr>
        <w:t xml:space="preserve"> our community and </w:t>
      </w:r>
      <w:r w:rsidR="006957DD">
        <w:rPr>
          <w:rFonts w:asciiTheme="majorHAnsi" w:hAnsiTheme="majorHAnsi"/>
        </w:rPr>
        <w:t xml:space="preserve">in </w:t>
      </w:r>
      <w:r w:rsidR="00080D54">
        <w:rPr>
          <w:rFonts w:asciiTheme="majorHAnsi" w:hAnsiTheme="majorHAnsi"/>
        </w:rPr>
        <w:t>the broader community</w:t>
      </w:r>
    </w:p>
    <w:p w14:paraId="0A281C44" w14:textId="77777777" w:rsidR="00F158F3" w:rsidRDefault="00F158F3" w:rsidP="00F158F3">
      <w:pPr>
        <w:spacing w:after="0"/>
        <w:rPr>
          <w:rFonts w:asciiTheme="majorHAnsi" w:hAnsiTheme="majorHAnsi"/>
        </w:rPr>
      </w:pPr>
    </w:p>
    <w:p w14:paraId="3FD1175F" w14:textId="77777777" w:rsidR="00F158F3" w:rsidRDefault="00F158F3" w:rsidP="00F158F3">
      <w:pPr>
        <w:spacing w:after="0"/>
        <w:rPr>
          <w:rFonts w:asciiTheme="majorHAnsi" w:hAnsiTheme="majorHAnsi"/>
        </w:rPr>
      </w:pPr>
    </w:p>
    <w:p w14:paraId="537A79F7" w14:textId="5A5C4991" w:rsidR="00F158F3" w:rsidRPr="00F158F3" w:rsidRDefault="00685FEA" w:rsidP="00F158F3">
      <w:pPr>
        <w:spacing w:after="0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Long-Term </w:t>
      </w:r>
      <w:r w:rsidR="00F158F3" w:rsidRPr="00F158F3">
        <w:rPr>
          <w:rFonts w:asciiTheme="majorHAnsi" w:hAnsiTheme="majorHAnsi"/>
          <w:b/>
          <w:sz w:val="28"/>
        </w:rPr>
        <w:t>Objectives</w:t>
      </w:r>
    </w:p>
    <w:p w14:paraId="1CA5EC7F" w14:textId="6E4B8EBE" w:rsidR="00F158F3" w:rsidRPr="00F158F3" w:rsidRDefault="00F158F3" w:rsidP="00F158F3">
      <w:pPr>
        <w:pStyle w:val="ListParagraph"/>
        <w:numPr>
          <w:ilvl w:val="0"/>
          <w:numId w:val="5"/>
        </w:numPr>
        <w:spacing w:after="120"/>
        <w:ind w:left="426"/>
        <w:rPr>
          <w:rFonts w:asciiTheme="majorHAnsi" w:hAnsiTheme="majorHAnsi"/>
          <w:lang w:val="en-AU"/>
        </w:rPr>
      </w:pPr>
      <w:r w:rsidRPr="00F158F3">
        <w:rPr>
          <w:rFonts w:asciiTheme="majorHAnsi" w:hAnsiTheme="majorHAnsi"/>
        </w:rPr>
        <w:t xml:space="preserve">Enable </w:t>
      </w:r>
      <w:r w:rsidR="00BC3D59">
        <w:rPr>
          <w:rFonts w:asciiTheme="majorHAnsi" w:hAnsiTheme="majorHAnsi"/>
        </w:rPr>
        <w:t>people in our community</w:t>
      </w:r>
      <w:r w:rsidRPr="00F158F3">
        <w:rPr>
          <w:rFonts w:asciiTheme="majorHAnsi" w:hAnsiTheme="majorHAnsi"/>
        </w:rPr>
        <w:t xml:space="preserve"> to gain greater voice and control over their lives</w:t>
      </w:r>
      <w:r w:rsidR="00DA0B74">
        <w:rPr>
          <w:rFonts w:asciiTheme="majorHAnsi" w:hAnsiTheme="majorHAnsi"/>
        </w:rPr>
        <w:t>, while maintaining their cultural identity</w:t>
      </w:r>
    </w:p>
    <w:p w14:paraId="246E8FF7" w14:textId="77777777" w:rsidR="00F158F3" w:rsidRPr="00F158F3" w:rsidRDefault="00F158F3" w:rsidP="00F158F3">
      <w:pPr>
        <w:spacing w:after="120"/>
        <w:rPr>
          <w:rFonts w:asciiTheme="majorHAnsi" w:hAnsiTheme="majorHAnsi"/>
          <w:lang w:val="en-AU"/>
        </w:rPr>
      </w:pPr>
    </w:p>
    <w:p w14:paraId="4095C9AD" w14:textId="26EC5AEE" w:rsidR="00F158F3" w:rsidRDefault="00DA0B74" w:rsidP="00F158F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Develop the Alpha Organisation as a leader in community capacity development.</w:t>
      </w:r>
      <w:r w:rsidRPr="00F158F3">
        <w:rPr>
          <w:rFonts w:asciiTheme="majorHAnsi" w:hAnsiTheme="majorHAnsi" w:cs="Times"/>
        </w:rPr>
        <w:t xml:space="preserve"> </w:t>
      </w:r>
    </w:p>
    <w:p w14:paraId="4D66CE9C" w14:textId="77777777" w:rsidR="00F158F3" w:rsidRPr="00F158F3" w:rsidRDefault="00F158F3" w:rsidP="00F158F3">
      <w:pPr>
        <w:widowControl w:val="0"/>
        <w:autoSpaceDE w:val="0"/>
        <w:autoSpaceDN w:val="0"/>
        <w:adjustRightInd w:val="0"/>
        <w:spacing w:after="120"/>
        <w:rPr>
          <w:rFonts w:asciiTheme="majorHAnsi" w:hAnsiTheme="majorHAnsi" w:cs="Times"/>
        </w:rPr>
      </w:pPr>
    </w:p>
    <w:p w14:paraId="7C110B90" w14:textId="5BF2B117" w:rsidR="00F158F3" w:rsidRPr="00F158F3" w:rsidRDefault="008F6971" w:rsidP="00F158F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  <w:lang w:val="en-AU"/>
        </w:rPr>
      </w:pPr>
      <w:r>
        <w:rPr>
          <w:rFonts w:asciiTheme="majorHAnsi" w:hAnsiTheme="majorHAnsi" w:cs="Times"/>
        </w:rPr>
        <w:t xml:space="preserve">Ensure the long-term financial viability and sustainability of </w:t>
      </w:r>
      <w:r w:rsidR="00DA0B74">
        <w:rPr>
          <w:rFonts w:asciiTheme="majorHAnsi" w:hAnsiTheme="majorHAnsi" w:cs="Times"/>
        </w:rPr>
        <w:t>the Alpha</w:t>
      </w:r>
      <w:r>
        <w:rPr>
          <w:rFonts w:asciiTheme="majorHAnsi" w:hAnsiTheme="majorHAnsi" w:cs="Times"/>
        </w:rPr>
        <w:t xml:space="preserve"> </w:t>
      </w:r>
      <w:r w:rsidR="00DA0B74">
        <w:rPr>
          <w:rFonts w:asciiTheme="majorHAnsi" w:hAnsiTheme="majorHAnsi" w:cs="Times"/>
        </w:rPr>
        <w:t>O</w:t>
      </w:r>
      <w:r>
        <w:rPr>
          <w:rFonts w:asciiTheme="majorHAnsi" w:hAnsiTheme="majorHAnsi" w:cs="Times"/>
        </w:rPr>
        <w:t>rganisation</w:t>
      </w:r>
    </w:p>
    <w:p w14:paraId="34F58BCC" w14:textId="77777777" w:rsidR="00F158F3" w:rsidRPr="00F158F3" w:rsidRDefault="00F158F3" w:rsidP="00F158F3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"/>
        </w:rPr>
      </w:pPr>
    </w:p>
    <w:p w14:paraId="4B00EDF2" w14:textId="217F3577" w:rsidR="00F158F3" w:rsidRPr="00F158F3" w:rsidRDefault="00685FEA" w:rsidP="00F158F3">
      <w:pPr>
        <w:spacing w:after="0"/>
        <w:rPr>
          <w:rFonts w:asciiTheme="majorHAnsi" w:hAnsiTheme="majorHAnsi"/>
          <w:b/>
          <w:sz w:val="28"/>
          <w:lang w:val="en-AU"/>
        </w:rPr>
      </w:pPr>
      <w:r>
        <w:rPr>
          <w:rFonts w:asciiTheme="majorHAnsi" w:hAnsiTheme="majorHAnsi"/>
          <w:b/>
          <w:sz w:val="28"/>
        </w:rPr>
        <w:t xml:space="preserve">Long-Term </w:t>
      </w:r>
      <w:r w:rsidR="00F158F3" w:rsidRPr="00F158F3">
        <w:rPr>
          <w:rFonts w:asciiTheme="majorHAnsi" w:hAnsiTheme="majorHAnsi"/>
          <w:b/>
          <w:sz w:val="28"/>
        </w:rPr>
        <w:t>Strategies</w:t>
      </w:r>
    </w:p>
    <w:p w14:paraId="7DB538C6" w14:textId="51816565" w:rsidR="00F158F3" w:rsidRDefault="008F6971" w:rsidP="00F158F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Implement programs and activities to help our people to gain the skills, experience and confidence to develop their full potential</w:t>
      </w:r>
    </w:p>
    <w:p w14:paraId="2C4FF84B" w14:textId="77777777" w:rsidR="00F158F3" w:rsidRPr="00F158F3" w:rsidRDefault="00F158F3" w:rsidP="00F158F3">
      <w:pPr>
        <w:widowControl w:val="0"/>
        <w:autoSpaceDE w:val="0"/>
        <w:autoSpaceDN w:val="0"/>
        <w:adjustRightInd w:val="0"/>
        <w:spacing w:after="120"/>
        <w:rPr>
          <w:rFonts w:asciiTheme="majorHAnsi" w:hAnsiTheme="majorHAnsi" w:cs="Times"/>
        </w:rPr>
      </w:pPr>
    </w:p>
    <w:p w14:paraId="12F53289" w14:textId="1BE2059E" w:rsidR="00F158F3" w:rsidRDefault="00556940" w:rsidP="00F158F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Develop and i</w:t>
      </w:r>
      <w:r w:rsidR="00DA0B74">
        <w:rPr>
          <w:rFonts w:asciiTheme="majorHAnsi" w:hAnsiTheme="majorHAnsi" w:cs="Times"/>
        </w:rPr>
        <w:t>mplement programs</w:t>
      </w:r>
      <w:r>
        <w:rPr>
          <w:rFonts w:asciiTheme="majorHAnsi" w:hAnsiTheme="majorHAnsi" w:cs="Times"/>
        </w:rPr>
        <w:t>, policies</w:t>
      </w:r>
      <w:r w:rsidR="00DA0B74">
        <w:rPr>
          <w:rFonts w:asciiTheme="majorHAnsi" w:hAnsiTheme="majorHAnsi" w:cs="Times"/>
        </w:rPr>
        <w:t xml:space="preserve"> and support structures to </w:t>
      </w:r>
      <w:r>
        <w:rPr>
          <w:rFonts w:asciiTheme="majorHAnsi" w:hAnsiTheme="majorHAnsi" w:cs="Times"/>
        </w:rPr>
        <w:t>help build</w:t>
      </w:r>
      <w:r w:rsidR="00DA0B74">
        <w:rPr>
          <w:rFonts w:asciiTheme="majorHAnsi" w:hAnsiTheme="majorHAnsi" w:cs="Times"/>
        </w:rPr>
        <w:t xml:space="preserve"> </w:t>
      </w:r>
      <w:r>
        <w:rPr>
          <w:rFonts w:asciiTheme="majorHAnsi" w:hAnsiTheme="majorHAnsi" w:cs="Times"/>
        </w:rPr>
        <w:t xml:space="preserve">Alpha Organisation as a </w:t>
      </w:r>
      <w:r w:rsidR="00DA0B74">
        <w:rPr>
          <w:rFonts w:asciiTheme="majorHAnsi" w:hAnsiTheme="majorHAnsi" w:cs="Times"/>
        </w:rPr>
        <w:t>strong</w:t>
      </w:r>
      <w:r>
        <w:rPr>
          <w:rFonts w:asciiTheme="majorHAnsi" w:hAnsiTheme="majorHAnsi" w:cs="Times"/>
        </w:rPr>
        <w:t>, vibrant</w:t>
      </w:r>
      <w:r w:rsidR="00DA0B74">
        <w:rPr>
          <w:rFonts w:asciiTheme="majorHAnsi" w:hAnsiTheme="majorHAnsi" w:cs="Times"/>
        </w:rPr>
        <w:t xml:space="preserve"> and sustainable or</w:t>
      </w:r>
      <w:r>
        <w:rPr>
          <w:rFonts w:asciiTheme="majorHAnsi" w:hAnsiTheme="majorHAnsi" w:cs="Times"/>
        </w:rPr>
        <w:t>ganisation</w:t>
      </w:r>
    </w:p>
    <w:p w14:paraId="63A06AB7" w14:textId="77777777" w:rsidR="00F158F3" w:rsidRPr="00F158F3" w:rsidRDefault="00F158F3" w:rsidP="00F158F3">
      <w:pPr>
        <w:widowControl w:val="0"/>
        <w:autoSpaceDE w:val="0"/>
        <w:autoSpaceDN w:val="0"/>
        <w:adjustRightInd w:val="0"/>
        <w:spacing w:after="120"/>
        <w:rPr>
          <w:rFonts w:asciiTheme="majorHAnsi" w:hAnsiTheme="majorHAnsi" w:cs="Times"/>
        </w:rPr>
      </w:pPr>
    </w:p>
    <w:p w14:paraId="1C2ACA1F" w14:textId="77777777" w:rsidR="00F158F3" w:rsidRPr="00F158F3" w:rsidRDefault="00080D54" w:rsidP="00F158F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24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Pursue fundraising strategies to secure the right mix of private and public resources to drive our programs and activities</w:t>
      </w:r>
    </w:p>
    <w:p w14:paraId="3098C05C" w14:textId="77777777" w:rsidR="00F158F3" w:rsidRDefault="00F158F3" w:rsidP="00F158F3">
      <w:pPr>
        <w:spacing w:after="0"/>
        <w:rPr>
          <w:rFonts w:asciiTheme="majorHAnsi" w:hAnsiTheme="majorHAnsi"/>
        </w:rPr>
      </w:pPr>
    </w:p>
    <w:p w14:paraId="6F184CA1" w14:textId="77777777" w:rsidR="00F158F3" w:rsidRDefault="00F158F3" w:rsidP="00F158F3">
      <w:pPr>
        <w:spacing w:after="0"/>
        <w:rPr>
          <w:rFonts w:asciiTheme="majorHAnsi" w:hAnsiTheme="majorHAnsi"/>
        </w:rPr>
      </w:pPr>
    </w:p>
    <w:p w14:paraId="1240BA12" w14:textId="77777777" w:rsidR="00F158F3" w:rsidRDefault="00F158F3" w:rsidP="00F158F3">
      <w:pPr>
        <w:spacing w:after="0"/>
        <w:rPr>
          <w:rFonts w:asciiTheme="majorHAnsi" w:hAnsiTheme="majorHAnsi"/>
        </w:rPr>
      </w:pPr>
    </w:p>
    <w:p w14:paraId="1F65E6AD" w14:textId="1B0FE0FE" w:rsidR="00F158F3" w:rsidRPr="00700041" w:rsidRDefault="00941735" w:rsidP="00700041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34BCBAA7" w14:textId="3B32A994" w:rsidR="00941735" w:rsidRPr="00F158F3" w:rsidRDefault="00941735" w:rsidP="00941735">
      <w:pPr>
        <w:spacing w:after="0"/>
        <w:rPr>
          <w:rFonts w:asciiTheme="majorHAnsi" w:hAnsiTheme="majorHAnsi"/>
          <w:b/>
          <w:sz w:val="40"/>
        </w:rPr>
      </w:pPr>
      <w:r>
        <w:rPr>
          <w:rFonts w:asciiTheme="majorHAnsi" w:hAnsiTheme="majorHAnsi"/>
          <w:b/>
          <w:sz w:val="40"/>
        </w:rPr>
        <w:lastRenderedPageBreak/>
        <w:t>Alpha Organisation</w:t>
      </w:r>
      <w:r w:rsidRPr="00F158F3">
        <w:rPr>
          <w:rFonts w:asciiTheme="majorHAnsi" w:hAnsiTheme="majorHAnsi"/>
          <w:b/>
          <w:sz w:val="40"/>
        </w:rPr>
        <w:t xml:space="preserve"> Strategic </w:t>
      </w:r>
      <w:r w:rsidR="0088081D">
        <w:rPr>
          <w:rFonts w:asciiTheme="majorHAnsi" w:hAnsiTheme="majorHAnsi"/>
          <w:b/>
          <w:sz w:val="40"/>
        </w:rPr>
        <w:t>Implementation</w:t>
      </w:r>
    </w:p>
    <w:p w14:paraId="475163BF" w14:textId="77777777" w:rsidR="00941735" w:rsidRDefault="00941735" w:rsidP="00941735">
      <w:pPr>
        <w:spacing w:after="0"/>
        <w:rPr>
          <w:rFonts w:asciiTheme="majorHAnsi" w:hAnsiTheme="majorHAnsi"/>
        </w:rPr>
      </w:pPr>
    </w:p>
    <w:p w14:paraId="7820A5D8" w14:textId="26839815" w:rsidR="00941735" w:rsidRPr="00F158F3" w:rsidRDefault="00941735" w:rsidP="00700041">
      <w:pPr>
        <w:spacing w:after="120"/>
        <w:rPr>
          <w:rFonts w:asciiTheme="majorHAnsi" w:hAnsiTheme="majorHAnsi"/>
          <w:b/>
          <w:sz w:val="28"/>
          <w:lang w:val="en-AU"/>
        </w:rPr>
      </w:pPr>
      <w:r>
        <w:rPr>
          <w:rFonts w:asciiTheme="majorHAnsi" w:hAnsiTheme="majorHAnsi"/>
          <w:b/>
          <w:sz w:val="28"/>
        </w:rPr>
        <w:t xml:space="preserve">Short-Term </w:t>
      </w:r>
      <w:r w:rsidRPr="00F158F3">
        <w:rPr>
          <w:rFonts w:asciiTheme="majorHAnsi" w:hAnsiTheme="majorHAnsi"/>
          <w:b/>
          <w:sz w:val="28"/>
        </w:rPr>
        <w:t>Strategies</w:t>
      </w:r>
    </w:p>
    <w:p w14:paraId="622DFE94" w14:textId="47357F98" w:rsidR="00AA7B0B" w:rsidRDefault="00556940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Survey our members </w:t>
      </w:r>
      <w:r w:rsidR="00E604AE">
        <w:rPr>
          <w:rFonts w:asciiTheme="majorHAnsi" w:hAnsiTheme="majorHAnsi" w:cs="Times"/>
        </w:rPr>
        <w:t xml:space="preserve">by </w:t>
      </w:r>
      <w:r w:rsidR="00C26CEF">
        <w:rPr>
          <w:rFonts w:asciiTheme="majorHAnsi" w:hAnsiTheme="majorHAnsi" w:cs="Times"/>
        </w:rPr>
        <w:t>Jul</w:t>
      </w:r>
      <w:r w:rsidR="00E604AE">
        <w:rPr>
          <w:rFonts w:asciiTheme="majorHAnsi" w:hAnsiTheme="majorHAnsi" w:cs="Times"/>
        </w:rPr>
        <w:t xml:space="preserve">y 2015 </w:t>
      </w:r>
      <w:r w:rsidR="00AA7B0B">
        <w:rPr>
          <w:rFonts w:asciiTheme="majorHAnsi" w:hAnsiTheme="majorHAnsi" w:cs="Times"/>
        </w:rPr>
        <w:t xml:space="preserve">to </w:t>
      </w:r>
      <w:r w:rsidR="00682DAF">
        <w:rPr>
          <w:rFonts w:asciiTheme="majorHAnsi" w:hAnsiTheme="majorHAnsi" w:cs="Times"/>
        </w:rPr>
        <w:t>identify</w:t>
      </w:r>
      <w:r w:rsidR="00AA7B0B">
        <w:rPr>
          <w:rFonts w:asciiTheme="majorHAnsi" w:hAnsiTheme="majorHAnsi" w:cs="Times"/>
        </w:rPr>
        <w:t xml:space="preserve"> and record</w:t>
      </w:r>
    </w:p>
    <w:p w14:paraId="74909BDF" w14:textId="53FB9A94" w:rsidR="00556940" w:rsidRDefault="00556940" w:rsidP="00AA7B0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their current levels of skills, knowledge and experience</w:t>
      </w:r>
      <w:r w:rsidR="00E604AE">
        <w:rPr>
          <w:rFonts w:asciiTheme="majorHAnsi" w:hAnsiTheme="majorHAnsi" w:cs="Times"/>
        </w:rPr>
        <w:t xml:space="preserve"> </w:t>
      </w:r>
    </w:p>
    <w:p w14:paraId="71AE991A" w14:textId="6D4A1475" w:rsidR="00AA7B0B" w:rsidRDefault="00AA7B0B" w:rsidP="00AA7B0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potential cultural ambassadors and performers</w:t>
      </w:r>
    </w:p>
    <w:p w14:paraId="292A62BB" w14:textId="77777777" w:rsidR="00E604AE" w:rsidRPr="00E604AE" w:rsidRDefault="00E604AE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17873DD7" w14:textId="6C67A590" w:rsidR="00941735" w:rsidRDefault="00556940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Identify skills gaps and </w:t>
      </w:r>
      <w:r w:rsidR="00E604AE">
        <w:rPr>
          <w:rFonts w:asciiTheme="majorHAnsi" w:hAnsiTheme="majorHAnsi" w:cs="Times"/>
        </w:rPr>
        <w:t xml:space="preserve">opportunities to address these by </w:t>
      </w:r>
      <w:r w:rsidR="00C26CEF">
        <w:rPr>
          <w:rFonts w:asciiTheme="majorHAnsi" w:hAnsiTheme="majorHAnsi" w:cs="Times"/>
        </w:rPr>
        <w:t>August</w:t>
      </w:r>
      <w:r w:rsidR="00E604AE">
        <w:rPr>
          <w:rFonts w:asciiTheme="majorHAnsi" w:hAnsiTheme="majorHAnsi" w:cs="Times"/>
        </w:rPr>
        <w:t xml:space="preserve"> 2015.</w:t>
      </w:r>
      <w:r>
        <w:rPr>
          <w:rFonts w:asciiTheme="majorHAnsi" w:hAnsiTheme="majorHAnsi" w:cs="Times"/>
        </w:rPr>
        <w:t xml:space="preserve"> </w:t>
      </w:r>
    </w:p>
    <w:p w14:paraId="7C3DD64E" w14:textId="77777777" w:rsidR="00E604AE" w:rsidRPr="00E604AE" w:rsidRDefault="00E604AE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1E3E39F9" w14:textId="54923971" w:rsidR="00E604AE" w:rsidRDefault="00E604AE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Enroll at least five community members in appropriate skills / professional development programs by </w:t>
      </w:r>
      <w:r w:rsidR="00C26CEF">
        <w:rPr>
          <w:rFonts w:asciiTheme="majorHAnsi" w:hAnsiTheme="majorHAnsi" w:cs="Times"/>
        </w:rPr>
        <w:t>September</w:t>
      </w:r>
      <w:r>
        <w:rPr>
          <w:rFonts w:asciiTheme="majorHAnsi" w:hAnsiTheme="majorHAnsi" w:cs="Times"/>
        </w:rPr>
        <w:t xml:space="preserve"> 2015.</w:t>
      </w:r>
    </w:p>
    <w:p w14:paraId="753DC74B" w14:textId="77777777" w:rsidR="00AA7B0B" w:rsidRPr="00AA7B0B" w:rsidRDefault="00AA7B0B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1A2414C7" w14:textId="44F8A9F4" w:rsidR="00AA7B0B" w:rsidRDefault="00AA7B0B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Identify opportunities (by </w:t>
      </w:r>
      <w:r w:rsidR="00C26CEF">
        <w:rPr>
          <w:rFonts w:asciiTheme="majorHAnsi" w:hAnsiTheme="majorHAnsi" w:cs="Times"/>
        </w:rPr>
        <w:t>August</w:t>
      </w:r>
      <w:r>
        <w:rPr>
          <w:rFonts w:asciiTheme="majorHAnsi" w:hAnsiTheme="majorHAnsi" w:cs="Times"/>
        </w:rPr>
        <w:t xml:space="preserve"> 2015) to promote the cultural diversity and dynamism in our community </w:t>
      </w:r>
    </w:p>
    <w:p w14:paraId="7430450E" w14:textId="77777777" w:rsidR="00AA7B0B" w:rsidRPr="00AA7B0B" w:rsidRDefault="00AA7B0B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5906C7EA" w14:textId="3CC66080" w:rsidR="00AA7B0B" w:rsidRDefault="00DB712E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Develop and present at least one cultural performance</w:t>
      </w:r>
      <w:r w:rsidR="00264AAE">
        <w:rPr>
          <w:rFonts w:asciiTheme="majorHAnsi" w:hAnsiTheme="majorHAnsi" w:cs="Times"/>
        </w:rPr>
        <w:t xml:space="preserve"> / presentation</w:t>
      </w:r>
      <w:r>
        <w:rPr>
          <w:rFonts w:asciiTheme="majorHAnsi" w:hAnsiTheme="majorHAnsi" w:cs="Times"/>
        </w:rPr>
        <w:t xml:space="preserve"> during 2015</w:t>
      </w:r>
    </w:p>
    <w:p w14:paraId="3A5C2A03" w14:textId="77777777" w:rsidR="00941735" w:rsidRPr="00F158F3" w:rsidRDefault="00941735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7CC484CF" w14:textId="311B9C28" w:rsidR="00941735" w:rsidRDefault="00556940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Develop </w:t>
      </w:r>
      <w:r w:rsidR="00E604AE">
        <w:rPr>
          <w:rFonts w:asciiTheme="majorHAnsi" w:hAnsiTheme="majorHAnsi" w:cs="Times"/>
        </w:rPr>
        <w:t>role and</w:t>
      </w:r>
      <w:r>
        <w:rPr>
          <w:rFonts w:asciiTheme="majorHAnsi" w:hAnsiTheme="majorHAnsi" w:cs="Times"/>
        </w:rPr>
        <w:t xml:space="preserve"> responsibility statements for board members</w:t>
      </w:r>
      <w:r w:rsidR="00E604AE">
        <w:rPr>
          <w:rFonts w:asciiTheme="majorHAnsi" w:hAnsiTheme="majorHAnsi" w:cs="Times"/>
        </w:rPr>
        <w:t xml:space="preserve"> by </w:t>
      </w:r>
      <w:r w:rsidR="00C26CEF">
        <w:rPr>
          <w:rFonts w:asciiTheme="majorHAnsi" w:hAnsiTheme="majorHAnsi" w:cs="Times"/>
        </w:rPr>
        <w:t>July</w:t>
      </w:r>
      <w:r w:rsidR="00E604AE">
        <w:rPr>
          <w:rFonts w:asciiTheme="majorHAnsi" w:hAnsiTheme="majorHAnsi" w:cs="Times"/>
        </w:rPr>
        <w:t xml:space="preserve"> 2015</w:t>
      </w:r>
      <w:r>
        <w:rPr>
          <w:rFonts w:asciiTheme="majorHAnsi" w:hAnsiTheme="majorHAnsi" w:cs="Times"/>
        </w:rPr>
        <w:t xml:space="preserve"> and ensure that </w:t>
      </w:r>
      <w:r w:rsidR="00E604AE">
        <w:rPr>
          <w:rFonts w:asciiTheme="majorHAnsi" w:hAnsiTheme="majorHAnsi" w:cs="Times"/>
        </w:rPr>
        <w:t xml:space="preserve">they sign off on these statements by </w:t>
      </w:r>
      <w:r w:rsidR="00C26CEF">
        <w:rPr>
          <w:rFonts w:asciiTheme="majorHAnsi" w:hAnsiTheme="majorHAnsi" w:cs="Times"/>
        </w:rPr>
        <w:t>August</w:t>
      </w:r>
      <w:r w:rsidR="00E604AE">
        <w:rPr>
          <w:rFonts w:asciiTheme="majorHAnsi" w:hAnsiTheme="majorHAnsi" w:cs="Times"/>
        </w:rPr>
        <w:t xml:space="preserve"> 2015</w:t>
      </w:r>
    </w:p>
    <w:p w14:paraId="61C2E5E2" w14:textId="77777777" w:rsidR="00E604AE" w:rsidRPr="00E604AE" w:rsidRDefault="00E604AE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6CBB1FE1" w14:textId="0F78BDBC" w:rsidR="00E604AE" w:rsidRDefault="00E604AE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Identify policies and procedures that will support the sustainable growth of Alpha Organisation. Prioritise and assign responsibilities (by </w:t>
      </w:r>
      <w:r w:rsidR="00C26CEF">
        <w:rPr>
          <w:rFonts w:asciiTheme="majorHAnsi" w:hAnsiTheme="majorHAnsi" w:cs="Times"/>
        </w:rPr>
        <w:t>August</w:t>
      </w:r>
      <w:r w:rsidR="00CE0150">
        <w:rPr>
          <w:rFonts w:asciiTheme="majorHAnsi" w:hAnsiTheme="majorHAnsi" w:cs="Times"/>
        </w:rPr>
        <w:t xml:space="preserve"> 2015)</w:t>
      </w:r>
      <w:r>
        <w:rPr>
          <w:rFonts w:asciiTheme="majorHAnsi" w:hAnsiTheme="majorHAnsi" w:cs="Times"/>
        </w:rPr>
        <w:t xml:space="preserve"> to develop these</w:t>
      </w:r>
      <w:r w:rsidR="00AA7B0B">
        <w:rPr>
          <w:rFonts w:asciiTheme="majorHAnsi" w:hAnsiTheme="majorHAnsi" w:cs="Times"/>
        </w:rPr>
        <w:t>.</w:t>
      </w:r>
    </w:p>
    <w:p w14:paraId="61E18E84" w14:textId="77777777" w:rsidR="00AA7B0B" w:rsidRPr="00AA7B0B" w:rsidRDefault="00AA7B0B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5BAEF45E" w14:textId="689E40AD" w:rsidR="00AA7B0B" w:rsidRDefault="00AA7B0B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Develop and endorse critical policies and procedures by September 2015</w:t>
      </w:r>
    </w:p>
    <w:p w14:paraId="1A280398" w14:textId="77777777" w:rsidR="00941735" w:rsidRPr="00F158F3" w:rsidRDefault="00941735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6EC2F832" w14:textId="669E2B60" w:rsidR="00E604AE" w:rsidRDefault="00E604AE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24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Conduct an audit of existing resources within the board and our community by July 2015 and record findings in a database</w:t>
      </w:r>
    </w:p>
    <w:p w14:paraId="7CF6A1AF" w14:textId="77777777" w:rsidR="00700041" w:rsidRPr="00700041" w:rsidRDefault="00700041" w:rsidP="00700041">
      <w:pPr>
        <w:widowControl w:val="0"/>
        <w:autoSpaceDE w:val="0"/>
        <w:autoSpaceDN w:val="0"/>
        <w:adjustRightInd w:val="0"/>
        <w:spacing w:after="60"/>
        <w:rPr>
          <w:rFonts w:asciiTheme="majorHAnsi" w:hAnsiTheme="majorHAnsi" w:cs="Times"/>
        </w:rPr>
      </w:pPr>
    </w:p>
    <w:p w14:paraId="5A0E9854" w14:textId="7DA299E1" w:rsidR="00700041" w:rsidRDefault="00700041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24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Identify and develop strategies (by </w:t>
      </w:r>
      <w:r w:rsidR="00C26CEF">
        <w:rPr>
          <w:rFonts w:asciiTheme="majorHAnsi" w:hAnsiTheme="majorHAnsi" w:cs="Times"/>
        </w:rPr>
        <w:t>August</w:t>
      </w:r>
      <w:r>
        <w:rPr>
          <w:rFonts w:asciiTheme="majorHAnsi" w:hAnsiTheme="majorHAnsi" w:cs="Times"/>
        </w:rPr>
        <w:t xml:space="preserve"> 2015) to promote the role and activities of Alpha Organisation. Implement at least two critical strategies by </w:t>
      </w:r>
      <w:r w:rsidR="00C26CEF">
        <w:rPr>
          <w:rFonts w:asciiTheme="majorHAnsi" w:hAnsiTheme="majorHAnsi" w:cs="Times"/>
        </w:rPr>
        <w:t>October</w:t>
      </w:r>
      <w:r>
        <w:rPr>
          <w:rFonts w:asciiTheme="majorHAnsi" w:hAnsiTheme="majorHAnsi" w:cs="Times"/>
        </w:rPr>
        <w:t xml:space="preserve"> 2015.</w:t>
      </w:r>
    </w:p>
    <w:p w14:paraId="48B87F97" w14:textId="77777777" w:rsidR="00E604AE" w:rsidRPr="00E604AE" w:rsidRDefault="00E604AE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0C1EA494" w14:textId="05697FE3" w:rsidR="00941735" w:rsidRDefault="00556940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24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>Identify and apply for at least one relevant government grant by October 2015</w:t>
      </w:r>
    </w:p>
    <w:p w14:paraId="72CDFF72" w14:textId="77777777" w:rsidR="00E604AE" w:rsidRPr="00E604AE" w:rsidRDefault="00E604AE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685A7F2E" w14:textId="3FB37994" w:rsidR="00E604AE" w:rsidRDefault="00E604AE" w:rsidP="0094173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24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Identify </w:t>
      </w:r>
      <w:r w:rsidR="00700041">
        <w:rPr>
          <w:rFonts w:asciiTheme="majorHAnsi" w:hAnsiTheme="majorHAnsi" w:cs="Times"/>
        </w:rPr>
        <w:t>(</w:t>
      </w:r>
      <w:r>
        <w:rPr>
          <w:rFonts w:asciiTheme="majorHAnsi" w:hAnsiTheme="majorHAnsi" w:cs="Times"/>
        </w:rPr>
        <w:t xml:space="preserve">by </w:t>
      </w:r>
      <w:r w:rsidR="00C26CEF">
        <w:rPr>
          <w:rFonts w:asciiTheme="majorHAnsi" w:hAnsiTheme="majorHAnsi" w:cs="Times"/>
        </w:rPr>
        <w:t>September</w:t>
      </w:r>
      <w:r>
        <w:rPr>
          <w:rFonts w:asciiTheme="majorHAnsi" w:hAnsiTheme="majorHAnsi" w:cs="Times"/>
        </w:rPr>
        <w:t xml:space="preserve"> 2015</w:t>
      </w:r>
      <w:r w:rsidR="00700041">
        <w:rPr>
          <w:rFonts w:asciiTheme="majorHAnsi" w:hAnsiTheme="majorHAnsi" w:cs="Times"/>
        </w:rPr>
        <w:t>)</w:t>
      </w:r>
      <w:r>
        <w:rPr>
          <w:rFonts w:asciiTheme="majorHAnsi" w:hAnsiTheme="majorHAnsi" w:cs="Times"/>
        </w:rPr>
        <w:t xml:space="preserve"> two </w:t>
      </w:r>
      <w:r w:rsidR="00700041">
        <w:rPr>
          <w:rFonts w:asciiTheme="majorHAnsi" w:hAnsiTheme="majorHAnsi" w:cs="Times"/>
        </w:rPr>
        <w:t>non-grant</w:t>
      </w:r>
      <w:r>
        <w:rPr>
          <w:rFonts w:asciiTheme="majorHAnsi" w:hAnsiTheme="majorHAnsi" w:cs="Times"/>
        </w:rPr>
        <w:t xml:space="preserve"> strategies to secure funds to run programs and activities</w:t>
      </w:r>
    </w:p>
    <w:p w14:paraId="3BE601E1" w14:textId="77777777" w:rsidR="00AA7B0B" w:rsidRPr="00AA7B0B" w:rsidRDefault="00AA7B0B" w:rsidP="00DB712E">
      <w:pPr>
        <w:widowControl w:val="0"/>
        <w:autoSpaceDE w:val="0"/>
        <w:autoSpaceDN w:val="0"/>
        <w:adjustRightInd w:val="0"/>
        <w:spacing w:after="60"/>
        <w:ind w:left="68"/>
        <w:rPr>
          <w:rFonts w:asciiTheme="majorHAnsi" w:hAnsiTheme="majorHAnsi" w:cs="Times"/>
        </w:rPr>
      </w:pPr>
    </w:p>
    <w:p w14:paraId="234F3BF6" w14:textId="74A53DCC" w:rsidR="00F158F3" w:rsidRPr="00700041" w:rsidRDefault="00AA7B0B" w:rsidP="00700041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240"/>
        <w:ind w:left="426"/>
        <w:rPr>
          <w:rFonts w:asciiTheme="majorHAnsi" w:hAnsiTheme="majorHAnsi" w:cs="Times"/>
        </w:rPr>
      </w:pPr>
      <w:r>
        <w:rPr>
          <w:rFonts w:asciiTheme="majorHAnsi" w:hAnsiTheme="majorHAnsi" w:cs="Times"/>
        </w:rPr>
        <w:t xml:space="preserve">Run at least one </w:t>
      </w:r>
      <w:r w:rsidR="00700041">
        <w:rPr>
          <w:rFonts w:asciiTheme="majorHAnsi" w:hAnsiTheme="majorHAnsi" w:cs="Times"/>
        </w:rPr>
        <w:t xml:space="preserve">(non-grant) </w:t>
      </w:r>
      <w:r>
        <w:rPr>
          <w:rFonts w:asciiTheme="majorHAnsi" w:hAnsiTheme="majorHAnsi" w:cs="Times"/>
        </w:rPr>
        <w:t xml:space="preserve">fundraising activity by </w:t>
      </w:r>
      <w:r w:rsidR="00C26CEF">
        <w:rPr>
          <w:rFonts w:asciiTheme="majorHAnsi" w:hAnsiTheme="majorHAnsi" w:cs="Times"/>
        </w:rPr>
        <w:t>November</w:t>
      </w:r>
      <w:r>
        <w:rPr>
          <w:rFonts w:asciiTheme="majorHAnsi" w:hAnsiTheme="majorHAnsi" w:cs="Times"/>
        </w:rPr>
        <w:t xml:space="preserve"> 2015</w:t>
      </w:r>
    </w:p>
    <w:sectPr w:rsidR="00F158F3" w:rsidRPr="00700041" w:rsidSect="00682DAF">
      <w:pgSz w:w="11900" w:h="16840"/>
      <w:pgMar w:top="1440" w:right="1440" w:bottom="1440" w:left="144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A30"/>
    <w:multiLevelType w:val="hybridMultilevel"/>
    <w:tmpl w:val="6B1A2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2623"/>
    <w:multiLevelType w:val="hybridMultilevel"/>
    <w:tmpl w:val="A0205BF6"/>
    <w:lvl w:ilvl="0" w:tplc="6A34D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286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6A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C8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89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CAB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E0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AE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4C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1468BB"/>
    <w:multiLevelType w:val="multilevel"/>
    <w:tmpl w:val="5880B7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108D5"/>
    <w:multiLevelType w:val="multilevel"/>
    <w:tmpl w:val="6B1A2F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47C4"/>
    <w:multiLevelType w:val="hybridMultilevel"/>
    <w:tmpl w:val="C9EC0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02FB4"/>
    <w:multiLevelType w:val="multilevel"/>
    <w:tmpl w:val="6B1A2F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1501C"/>
    <w:multiLevelType w:val="hybridMultilevel"/>
    <w:tmpl w:val="EB1AF046"/>
    <w:lvl w:ilvl="0" w:tplc="37341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043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6B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8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28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7CE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2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6F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7946F8"/>
    <w:multiLevelType w:val="hybridMultilevel"/>
    <w:tmpl w:val="D296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34362"/>
    <w:multiLevelType w:val="hybridMultilevel"/>
    <w:tmpl w:val="972ACB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3B4801"/>
    <w:multiLevelType w:val="hybridMultilevel"/>
    <w:tmpl w:val="39643D26"/>
    <w:lvl w:ilvl="0" w:tplc="4FA87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66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4C77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85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EB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A0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0E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A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83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3F709A2"/>
    <w:multiLevelType w:val="hybridMultilevel"/>
    <w:tmpl w:val="5880B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43A48"/>
    <w:multiLevelType w:val="hybridMultilevel"/>
    <w:tmpl w:val="29F88A96"/>
    <w:lvl w:ilvl="0" w:tplc="0F2A2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8B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6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2F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A7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E47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E3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6E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CB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"/>
  </w:num>
  <w:num w:numId="5">
    <w:abstractNumId w:val="0"/>
  </w:num>
  <w:num w:numId="6">
    <w:abstractNumId w:val="3"/>
  </w:num>
  <w:num w:numId="7">
    <w:abstractNumId w:val="10"/>
  </w:num>
  <w:num w:numId="8">
    <w:abstractNumId w:val="5"/>
  </w:num>
  <w:num w:numId="9">
    <w:abstractNumId w:val="7"/>
  </w:num>
  <w:num w:numId="10">
    <w:abstractNumId w:val="2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F3"/>
    <w:rsid w:val="000444FA"/>
    <w:rsid w:val="00080D54"/>
    <w:rsid w:val="00264AAE"/>
    <w:rsid w:val="00313D7C"/>
    <w:rsid w:val="00556940"/>
    <w:rsid w:val="00682DAF"/>
    <w:rsid w:val="00685FEA"/>
    <w:rsid w:val="006957DD"/>
    <w:rsid w:val="00700041"/>
    <w:rsid w:val="0088081D"/>
    <w:rsid w:val="008F6971"/>
    <w:rsid w:val="00941735"/>
    <w:rsid w:val="00AA7B0B"/>
    <w:rsid w:val="00AF1EE6"/>
    <w:rsid w:val="00BC3D59"/>
    <w:rsid w:val="00BE51DC"/>
    <w:rsid w:val="00C26CEF"/>
    <w:rsid w:val="00CE0150"/>
    <w:rsid w:val="00D269B7"/>
    <w:rsid w:val="00DA0B74"/>
    <w:rsid w:val="00DB712E"/>
    <w:rsid w:val="00E604AE"/>
    <w:rsid w:val="00F158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2F7B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8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65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62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278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6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50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782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06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98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Carnegie Mellon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Jeevaraj</dc:creator>
  <cp:lastModifiedBy>Megs Lamb</cp:lastModifiedBy>
  <cp:revision>2</cp:revision>
  <dcterms:created xsi:type="dcterms:W3CDTF">2017-05-01T03:54:00Z</dcterms:created>
  <dcterms:modified xsi:type="dcterms:W3CDTF">2017-05-01T03:54:00Z</dcterms:modified>
</cp:coreProperties>
</file>